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80" w:rsidRPr="006B17D0" w:rsidRDefault="00032B80" w:rsidP="0099310B">
      <w:pPr>
        <w:rPr>
          <w:rFonts w:cs="Arial"/>
          <w:sz w:val="20"/>
        </w:rPr>
      </w:pPr>
    </w:p>
    <w:p w:rsidR="00032B80" w:rsidRPr="006B17D0" w:rsidRDefault="00032B80" w:rsidP="0099310B">
      <w:pPr>
        <w:rPr>
          <w:rFonts w:cs="Arial"/>
          <w:sz w:val="20"/>
        </w:rPr>
      </w:pPr>
    </w:p>
    <w:p w:rsidR="00032B80" w:rsidRDefault="00032B80" w:rsidP="0099310B">
      <w:pPr>
        <w:rPr>
          <w:rFonts w:cs="Arial"/>
          <w:sz w:val="20"/>
        </w:rPr>
      </w:pPr>
    </w:p>
    <w:p w:rsidR="00F7237B" w:rsidRDefault="00F7237B" w:rsidP="0099310B">
      <w:pPr>
        <w:rPr>
          <w:rFonts w:cs="Arial"/>
          <w:sz w:val="20"/>
        </w:rPr>
      </w:pPr>
    </w:p>
    <w:p w:rsidR="00F7237B" w:rsidRPr="006B17D0" w:rsidRDefault="00F7237B" w:rsidP="0099310B">
      <w:pPr>
        <w:rPr>
          <w:rFonts w:cs="Arial"/>
          <w:sz w:val="20"/>
        </w:rPr>
      </w:pPr>
    </w:p>
    <w:p w:rsidR="00032B80" w:rsidRPr="006B17D0" w:rsidRDefault="00032B80" w:rsidP="0099310B">
      <w:pPr>
        <w:rPr>
          <w:rFonts w:cs="Arial"/>
          <w:sz w:val="20"/>
        </w:rPr>
      </w:pPr>
    </w:p>
    <w:p w:rsidR="00032B80" w:rsidRPr="006B17D0" w:rsidRDefault="00032B80" w:rsidP="0099310B">
      <w:pPr>
        <w:rPr>
          <w:rFonts w:cs="Arial"/>
          <w:sz w:val="20"/>
        </w:rPr>
      </w:pPr>
    </w:p>
    <w:p w:rsidR="008A635C" w:rsidRPr="00CE6EBD" w:rsidRDefault="00380040" w:rsidP="008A635C">
      <w:pPr>
        <w:rPr>
          <w:rFonts w:ascii="Marianne" w:hAnsi="Marianne" w:cs="Arial"/>
          <w:sz w:val="20"/>
        </w:rPr>
      </w:pPr>
      <w:r w:rsidRPr="00CE6EBD">
        <w:rPr>
          <w:rFonts w:ascii="Marianne" w:hAnsi="Marianne" w:cs="Arial"/>
          <w:sz w:val="20"/>
        </w:rPr>
        <w:t xml:space="preserve">Direction </w:t>
      </w:r>
      <w:r w:rsidR="00360D56">
        <w:rPr>
          <w:rFonts w:ascii="Marianne" w:hAnsi="Marianne" w:cs="Arial"/>
          <w:sz w:val="20"/>
        </w:rPr>
        <w:t>de la mémoire</w:t>
      </w:r>
      <w:r w:rsidRPr="00CE6EBD">
        <w:rPr>
          <w:rFonts w:ascii="Marianne" w:hAnsi="Marianne" w:cs="Arial"/>
          <w:sz w:val="20"/>
        </w:rPr>
        <w:t>,</w:t>
      </w:r>
    </w:p>
    <w:p w:rsidR="008A635C" w:rsidRPr="00CE6EBD" w:rsidRDefault="00360D56" w:rsidP="008A635C">
      <w:pPr>
        <w:rPr>
          <w:rFonts w:ascii="Marianne" w:hAnsi="Marianne" w:cs="Arial"/>
          <w:sz w:val="20"/>
        </w:rPr>
      </w:pPr>
      <w:proofErr w:type="gramStart"/>
      <w:r>
        <w:rPr>
          <w:rFonts w:ascii="Marianne" w:hAnsi="Marianne" w:cs="Arial"/>
          <w:sz w:val="20"/>
        </w:rPr>
        <w:t>de</w:t>
      </w:r>
      <w:proofErr w:type="gramEnd"/>
      <w:r>
        <w:rPr>
          <w:rFonts w:ascii="Marianne" w:hAnsi="Marianne" w:cs="Arial"/>
          <w:sz w:val="20"/>
        </w:rPr>
        <w:t xml:space="preserve"> la cultur</w:t>
      </w:r>
      <w:r w:rsidR="00380040" w:rsidRPr="00CE6EBD">
        <w:rPr>
          <w:rFonts w:ascii="Marianne" w:hAnsi="Marianne" w:cs="Arial"/>
          <w:sz w:val="20"/>
        </w:rPr>
        <w:t>e et des archives</w:t>
      </w:r>
    </w:p>
    <w:p w:rsidR="000F5EEC" w:rsidRDefault="000F5EEC" w:rsidP="00380040">
      <w:pPr>
        <w:rPr>
          <w:rFonts w:ascii="Marianne" w:hAnsi="Marianne" w:cs="Arial"/>
          <w:sz w:val="16"/>
        </w:rPr>
      </w:pPr>
    </w:p>
    <w:p w:rsidR="00380040" w:rsidRPr="000F5EEC" w:rsidRDefault="00360D56" w:rsidP="00380040">
      <w:pPr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 xml:space="preserve">Sous-direction </w:t>
      </w:r>
      <w:r w:rsidR="00380040" w:rsidRPr="000F5EEC">
        <w:rPr>
          <w:rFonts w:ascii="Marianne" w:hAnsi="Marianne" w:cs="Arial"/>
          <w:sz w:val="20"/>
        </w:rPr>
        <w:t>des patrimoines culturels</w:t>
      </w:r>
    </w:p>
    <w:p w:rsidR="00380040" w:rsidRPr="000F5EEC" w:rsidRDefault="00105C88" w:rsidP="00380040">
      <w:pPr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Bureau des actions culturelles et des musées</w:t>
      </w:r>
    </w:p>
    <w:p w:rsidR="00032B80" w:rsidRPr="00F2314D" w:rsidRDefault="00032B80" w:rsidP="00406BB3">
      <w:pPr>
        <w:rPr>
          <w:rFonts w:ascii="Marianne" w:hAnsi="Marianne" w:cs="Arial"/>
          <w:sz w:val="20"/>
        </w:rPr>
      </w:pPr>
    </w:p>
    <w:p w:rsidR="00105C88" w:rsidRPr="00F2314D" w:rsidRDefault="00105C88" w:rsidP="00C235E2">
      <w:pPr>
        <w:ind w:left="-480"/>
        <w:rPr>
          <w:rFonts w:ascii="Marianne" w:hAnsi="Marianne"/>
          <w:b/>
          <w:noProof/>
          <w:sz w:val="20"/>
        </w:rPr>
      </w:pPr>
    </w:p>
    <w:p w:rsidR="00867BB9" w:rsidRPr="00E303E6" w:rsidRDefault="00C235E2" w:rsidP="007C028A">
      <w:pPr>
        <w:jc w:val="center"/>
        <w:rPr>
          <w:rFonts w:ascii="Marianne" w:hAnsi="Marianne"/>
          <w:b/>
          <w:noProof/>
        </w:rPr>
      </w:pPr>
      <w:r>
        <w:rPr>
          <w:rFonts w:ascii="Marianne" w:hAnsi="Marianne"/>
          <w:b/>
          <w:noProof/>
        </w:rPr>
        <w:t>BILAN DE PARTICIPATION</w:t>
      </w:r>
    </w:p>
    <w:p w:rsidR="00867BB9" w:rsidRPr="00E303E6" w:rsidRDefault="00867BB9" w:rsidP="007C028A">
      <w:pPr>
        <w:ind w:left="-480"/>
        <w:jc w:val="center"/>
        <w:rPr>
          <w:rFonts w:ascii="Marianne" w:hAnsi="Marianne"/>
          <w:b/>
        </w:rPr>
      </w:pPr>
    </w:p>
    <w:p w:rsidR="00C235E2" w:rsidRPr="00C235E2" w:rsidRDefault="000E18D5" w:rsidP="007C028A">
      <w:pPr>
        <w:pStyle w:val="Paragraphedeliste"/>
        <w:ind w:left="0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Fête de la musique </w:t>
      </w:r>
      <w:r w:rsidR="00C235E2" w:rsidRPr="00C235E2">
        <w:rPr>
          <w:rFonts w:ascii="Marianne" w:hAnsi="Marianne"/>
          <w:b/>
        </w:rPr>
        <w:t>202</w:t>
      </w:r>
      <w:r>
        <w:rPr>
          <w:rFonts w:ascii="Marianne" w:hAnsi="Marianne"/>
          <w:b/>
        </w:rPr>
        <w:t>3</w:t>
      </w:r>
    </w:p>
    <w:p w:rsidR="00032B80" w:rsidRPr="00CE6EBD" w:rsidRDefault="00032B80" w:rsidP="00C235E2">
      <w:pPr>
        <w:rPr>
          <w:rFonts w:ascii="Marianne" w:hAnsi="Marianne" w:cs="Arial"/>
          <w:sz w:val="20"/>
        </w:rPr>
      </w:pPr>
    </w:p>
    <w:p w:rsidR="00C235E2" w:rsidRPr="00C235E2" w:rsidRDefault="00C235E2" w:rsidP="00C235E2">
      <w:pPr>
        <w:jc w:val="both"/>
        <w:rPr>
          <w:rFonts w:ascii="Marianne" w:hAnsi="Marianne"/>
          <w:sz w:val="20"/>
        </w:rPr>
      </w:pPr>
    </w:p>
    <w:p w:rsidR="00C235E2" w:rsidRPr="00C235E2" w:rsidRDefault="00A126D8" w:rsidP="00C235E2">
      <w:pPr>
        <w:pStyle w:val="Paragraphedeliste"/>
        <w:ind w:left="0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Merci de</w:t>
      </w:r>
      <w:r w:rsidR="00C235E2" w:rsidRPr="00C235E2">
        <w:rPr>
          <w:rFonts w:ascii="Marianne" w:hAnsi="Marianne"/>
          <w:sz w:val="20"/>
        </w:rPr>
        <w:t xml:space="preserve"> retourner ce q</w:t>
      </w:r>
      <w:r w:rsidR="00C235E2">
        <w:rPr>
          <w:rFonts w:ascii="Marianne" w:hAnsi="Marianne"/>
          <w:sz w:val="20"/>
        </w:rPr>
        <w:t>uestionnaire</w:t>
      </w:r>
      <w:r>
        <w:rPr>
          <w:rFonts w:ascii="Marianne" w:hAnsi="Marianne"/>
          <w:sz w:val="20"/>
        </w:rPr>
        <w:t xml:space="preserve"> </w:t>
      </w:r>
      <w:r w:rsidR="009453F7">
        <w:rPr>
          <w:rFonts w:ascii="Marianne" w:hAnsi="Marianne"/>
          <w:sz w:val="20"/>
        </w:rPr>
        <w:t>par courriel</w:t>
      </w:r>
      <w:r w:rsidR="009453F7" w:rsidRPr="00C235E2">
        <w:rPr>
          <w:rFonts w:ascii="Marianne" w:hAnsi="Marianne"/>
          <w:sz w:val="20"/>
        </w:rPr>
        <w:t xml:space="preserve"> à </w:t>
      </w:r>
      <w:r w:rsidR="009453F7">
        <w:rPr>
          <w:rFonts w:ascii="Marianne" w:hAnsi="Marianne"/>
          <w:sz w:val="20"/>
        </w:rPr>
        <w:t xml:space="preserve">l’attention de la direction de la mémoire, de la culture et des archives à </w:t>
      </w:r>
      <w:hyperlink r:id="rId11" w:history="1">
        <w:r w:rsidR="009453F7" w:rsidRPr="000525BC">
          <w:rPr>
            <w:rStyle w:val="Lienhypertexte"/>
            <w:rFonts w:ascii="Marianne" w:hAnsi="Marianne"/>
            <w:sz w:val="20"/>
          </w:rPr>
          <w:t>dmca.resp-pole-evenement.fct@intradef.gouv.fr</w:t>
        </w:r>
      </w:hyperlink>
      <w:r w:rsidR="00C235E2">
        <w:rPr>
          <w:rFonts w:ascii="Marianne" w:hAnsi="Marianne"/>
          <w:sz w:val="20"/>
        </w:rPr>
        <w:t xml:space="preserve">, </w:t>
      </w:r>
      <w:r w:rsidR="00B0349A" w:rsidRPr="009453F7">
        <w:rPr>
          <w:rFonts w:ascii="Marianne" w:hAnsi="Marianne"/>
          <w:sz w:val="20"/>
          <w:u w:val="single"/>
        </w:rPr>
        <w:t xml:space="preserve">au plus tard </w:t>
      </w:r>
      <w:r w:rsidR="000E18D5">
        <w:rPr>
          <w:rFonts w:ascii="Marianne" w:hAnsi="Marianne"/>
          <w:sz w:val="20"/>
          <w:u w:val="single"/>
        </w:rPr>
        <w:t xml:space="preserve">le jeudi 22 juin </w:t>
      </w:r>
      <w:r w:rsidR="00C235E2" w:rsidRPr="009453F7">
        <w:rPr>
          <w:rFonts w:ascii="Marianne" w:hAnsi="Marianne"/>
          <w:sz w:val="20"/>
          <w:u w:val="single"/>
        </w:rPr>
        <w:t>202</w:t>
      </w:r>
      <w:r w:rsidR="000E18D5">
        <w:rPr>
          <w:rFonts w:ascii="Marianne" w:hAnsi="Marianne"/>
          <w:sz w:val="20"/>
          <w:u w:val="single"/>
        </w:rPr>
        <w:t>3</w:t>
      </w:r>
      <w:r w:rsidR="00C235E2" w:rsidRPr="00C235E2">
        <w:rPr>
          <w:rFonts w:ascii="Marianne" w:hAnsi="Marianne"/>
          <w:sz w:val="20"/>
        </w:rPr>
        <w:t>, avec les chiffres de</w:t>
      </w:r>
      <w:r w:rsidR="000E18D5">
        <w:rPr>
          <w:rFonts w:ascii="Marianne" w:hAnsi="Marianne"/>
          <w:sz w:val="20"/>
        </w:rPr>
        <w:t xml:space="preserve"> fréquentation de l’édition 2023 de la Fête de la musique</w:t>
      </w:r>
      <w:r w:rsidR="00C235E2" w:rsidRPr="00C235E2">
        <w:rPr>
          <w:rFonts w:ascii="Marianne" w:hAnsi="Marianne"/>
          <w:sz w:val="20"/>
        </w:rPr>
        <w:t xml:space="preserve"> : </w:t>
      </w:r>
    </w:p>
    <w:p w:rsidR="00C235E2" w:rsidRPr="00C235E2" w:rsidRDefault="00C235E2" w:rsidP="00C235E2">
      <w:pPr>
        <w:pStyle w:val="Paragraphedeliste"/>
        <w:ind w:left="0"/>
        <w:jc w:val="both"/>
        <w:rPr>
          <w:rFonts w:ascii="Marianne" w:hAnsi="Marianne"/>
          <w:sz w:val="20"/>
        </w:rPr>
      </w:pPr>
    </w:p>
    <w:p w:rsidR="00C235E2" w:rsidRPr="00C235E2" w:rsidRDefault="00C235E2" w:rsidP="00C235E2">
      <w:pPr>
        <w:pStyle w:val="Paragraphedeliste"/>
        <w:ind w:left="0"/>
        <w:jc w:val="both"/>
        <w:rPr>
          <w:rFonts w:ascii="Marianne" w:hAnsi="Marianne"/>
          <w:sz w:val="20"/>
        </w:rPr>
      </w:pPr>
    </w:p>
    <w:p w:rsidR="009453F7" w:rsidRPr="00204CAD" w:rsidRDefault="00C235E2" w:rsidP="009453F7">
      <w:pPr>
        <w:pStyle w:val="Paragraphedeliste"/>
        <w:numPr>
          <w:ilvl w:val="0"/>
          <w:numId w:val="11"/>
        </w:numPr>
        <w:ind w:left="360"/>
        <w:jc w:val="both"/>
        <w:rPr>
          <w:rFonts w:ascii="Marianne" w:hAnsi="Marianne"/>
          <w:b/>
          <w:sz w:val="20"/>
        </w:rPr>
      </w:pPr>
      <w:r w:rsidRPr="00204CAD">
        <w:rPr>
          <w:rFonts w:ascii="Marianne" w:hAnsi="Marianne"/>
          <w:b/>
          <w:sz w:val="20"/>
        </w:rPr>
        <w:t xml:space="preserve">Nom </w:t>
      </w:r>
      <w:r w:rsidR="009453F7" w:rsidRPr="00204CAD">
        <w:rPr>
          <w:rFonts w:ascii="Marianne" w:hAnsi="Marianne"/>
          <w:b/>
          <w:sz w:val="20"/>
        </w:rPr>
        <w:t xml:space="preserve">du contact </w:t>
      </w:r>
      <w:r w:rsidR="009453F7" w:rsidRPr="00204CAD">
        <w:rPr>
          <w:rFonts w:ascii="Marianne" w:hAnsi="Marianne" w:cs="Calibri"/>
          <w:b/>
          <w:sz w:val="20"/>
        </w:rPr>
        <w:t>:</w:t>
      </w:r>
      <w:r w:rsidR="009453F7" w:rsidRPr="00204CAD">
        <w:rPr>
          <w:rFonts w:ascii="Marianne" w:hAnsi="Marianne"/>
          <w:b/>
          <w:sz w:val="20"/>
        </w:rPr>
        <w:t xml:space="preserve"> </w:t>
      </w:r>
    </w:p>
    <w:p w:rsidR="00204CAD" w:rsidRDefault="00204CAD" w:rsidP="00204CAD">
      <w:pPr>
        <w:pStyle w:val="Paragraphedeliste"/>
        <w:ind w:left="360"/>
        <w:jc w:val="both"/>
        <w:rPr>
          <w:rFonts w:ascii="Marianne" w:hAnsi="Marianne"/>
          <w:sz w:val="20"/>
        </w:rPr>
      </w:pPr>
    </w:p>
    <w:p w:rsidR="00204CAD" w:rsidRPr="009453F7" w:rsidRDefault="00204CAD" w:rsidP="00204CAD">
      <w:pPr>
        <w:pStyle w:val="Paragraphedeliste"/>
        <w:ind w:left="360"/>
        <w:jc w:val="both"/>
        <w:rPr>
          <w:rFonts w:ascii="Marianne" w:hAnsi="Marianne"/>
          <w:sz w:val="20"/>
        </w:rPr>
      </w:pPr>
    </w:p>
    <w:p w:rsidR="00C235E2" w:rsidRPr="00204CAD" w:rsidRDefault="00DB74BD" w:rsidP="009453F7">
      <w:pPr>
        <w:pStyle w:val="Paragraphedeliste"/>
        <w:numPr>
          <w:ilvl w:val="0"/>
          <w:numId w:val="11"/>
        </w:numPr>
        <w:ind w:left="360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Adresse courriel et n</w:t>
      </w:r>
      <w:r w:rsidR="009453F7" w:rsidRPr="00204CAD">
        <w:rPr>
          <w:rFonts w:ascii="Marianne" w:hAnsi="Marianne"/>
          <w:b/>
          <w:sz w:val="20"/>
        </w:rPr>
        <w:t xml:space="preserve">uméro de téléphone </w:t>
      </w:r>
      <w:r w:rsidR="00C235E2" w:rsidRPr="00204CAD">
        <w:rPr>
          <w:rFonts w:ascii="Marianne" w:hAnsi="Marianne"/>
          <w:b/>
          <w:sz w:val="20"/>
        </w:rPr>
        <w:t>:</w:t>
      </w:r>
    </w:p>
    <w:p w:rsidR="00C235E2" w:rsidRDefault="00C235E2" w:rsidP="009453F7">
      <w:pPr>
        <w:pStyle w:val="Paragraphedeliste"/>
        <w:ind w:left="0"/>
        <w:jc w:val="both"/>
        <w:rPr>
          <w:rFonts w:ascii="Marianne" w:hAnsi="Marianne"/>
          <w:sz w:val="20"/>
        </w:rPr>
      </w:pPr>
    </w:p>
    <w:p w:rsidR="00204CAD" w:rsidRPr="009453F7" w:rsidRDefault="00204CAD" w:rsidP="009453F7">
      <w:pPr>
        <w:pStyle w:val="Paragraphedeliste"/>
        <w:ind w:left="0"/>
        <w:jc w:val="both"/>
        <w:rPr>
          <w:rFonts w:ascii="Marianne" w:hAnsi="Marianne"/>
          <w:sz w:val="20"/>
        </w:rPr>
      </w:pPr>
    </w:p>
    <w:p w:rsidR="00C235E2" w:rsidRPr="00204CAD" w:rsidRDefault="000E18D5" w:rsidP="009453F7">
      <w:pPr>
        <w:pStyle w:val="Paragraphedeliste"/>
        <w:numPr>
          <w:ilvl w:val="0"/>
          <w:numId w:val="11"/>
        </w:numPr>
        <w:ind w:left="360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Nombre de participations à la Fête de la musique</w:t>
      </w:r>
      <w:r w:rsidR="00C235E2" w:rsidRPr="00204CAD">
        <w:rPr>
          <w:rFonts w:ascii="Marianne" w:hAnsi="Marianne"/>
          <w:b/>
          <w:sz w:val="20"/>
        </w:rPr>
        <w:t xml:space="preserve"> :</w:t>
      </w:r>
    </w:p>
    <w:p w:rsidR="00C235E2" w:rsidRPr="009453F7" w:rsidRDefault="00C235E2" w:rsidP="009453F7">
      <w:pPr>
        <w:pStyle w:val="Paragraphedeliste"/>
        <w:ind w:left="0"/>
        <w:jc w:val="both"/>
        <w:rPr>
          <w:rFonts w:ascii="Marianne" w:hAnsi="Marianne"/>
          <w:sz w:val="20"/>
        </w:rPr>
      </w:pPr>
    </w:p>
    <w:p w:rsidR="00C235E2" w:rsidRPr="00204CAD" w:rsidRDefault="00C235E2" w:rsidP="00204CAD">
      <w:pPr>
        <w:pStyle w:val="Paragraphedeliste"/>
        <w:numPr>
          <w:ilvl w:val="0"/>
          <w:numId w:val="12"/>
        </w:numPr>
        <w:jc w:val="both"/>
        <w:rPr>
          <w:rFonts w:ascii="Marianne" w:hAnsi="Marianne"/>
          <w:sz w:val="20"/>
        </w:rPr>
      </w:pPr>
      <w:r w:rsidRPr="00204CAD">
        <w:rPr>
          <w:rFonts w:ascii="Marianne" w:hAnsi="Marianne"/>
          <w:sz w:val="20"/>
        </w:rPr>
        <w:t>Première participation</w:t>
      </w:r>
    </w:p>
    <w:p w:rsidR="00C235E2" w:rsidRPr="00204CAD" w:rsidRDefault="00C235E2" w:rsidP="00204CAD">
      <w:pPr>
        <w:pStyle w:val="Paragraphedeliste"/>
        <w:numPr>
          <w:ilvl w:val="0"/>
          <w:numId w:val="12"/>
        </w:numPr>
        <w:jc w:val="both"/>
        <w:rPr>
          <w:rFonts w:ascii="Marianne" w:hAnsi="Marianne"/>
          <w:sz w:val="20"/>
        </w:rPr>
      </w:pPr>
      <w:r w:rsidRPr="00204CAD">
        <w:rPr>
          <w:rFonts w:ascii="Marianne" w:hAnsi="Marianne"/>
          <w:sz w:val="20"/>
        </w:rPr>
        <w:t>Participation depuis 1 à 5 ans</w:t>
      </w:r>
      <w:bookmarkStart w:id="0" w:name="_GoBack"/>
      <w:bookmarkEnd w:id="0"/>
    </w:p>
    <w:p w:rsidR="00C235E2" w:rsidRPr="00204CAD" w:rsidRDefault="00C235E2" w:rsidP="00204CAD">
      <w:pPr>
        <w:pStyle w:val="Paragraphedeliste"/>
        <w:numPr>
          <w:ilvl w:val="0"/>
          <w:numId w:val="12"/>
        </w:numPr>
        <w:jc w:val="both"/>
        <w:rPr>
          <w:rFonts w:ascii="Marianne" w:hAnsi="Marianne"/>
          <w:sz w:val="20"/>
        </w:rPr>
      </w:pPr>
      <w:r w:rsidRPr="00204CAD">
        <w:rPr>
          <w:rFonts w:ascii="Marianne" w:hAnsi="Marianne"/>
          <w:sz w:val="20"/>
        </w:rPr>
        <w:t>Participation depuis 5 à 10 ans</w:t>
      </w:r>
    </w:p>
    <w:p w:rsidR="00C235E2" w:rsidRPr="00204CAD" w:rsidRDefault="00C235E2" w:rsidP="00204CAD">
      <w:pPr>
        <w:pStyle w:val="Paragraphedeliste"/>
        <w:numPr>
          <w:ilvl w:val="0"/>
          <w:numId w:val="12"/>
        </w:numPr>
        <w:jc w:val="both"/>
        <w:rPr>
          <w:rFonts w:ascii="Marianne" w:hAnsi="Marianne"/>
          <w:sz w:val="20"/>
        </w:rPr>
      </w:pPr>
      <w:r w:rsidRPr="00204CAD">
        <w:rPr>
          <w:rFonts w:ascii="Marianne" w:hAnsi="Marianne"/>
          <w:sz w:val="20"/>
        </w:rPr>
        <w:t>Participation depuis + de 10 ans</w:t>
      </w:r>
    </w:p>
    <w:p w:rsidR="00C235E2" w:rsidRPr="009453F7" w:rsidRDefault="00C235E2" w:rsidP="00204CAD">
      <w:pPr>
        <w:pStyle w:val="Paragraphedeliste"/>
        <w:ind w:left="0"/>
        <w:jc w:val="both"/>
        <w:rPr>
          <w:rFonts w:ascii="Marianne" w:hAnsi="Marianne"/>
          <w:sz w:val="20"/>
        </w:rPr>
      </w:pPr>
    </w:p>
    <w:tbl>
      <w:tblPr>
        <w:tblStyle w:val="Grilledutableau"/>
        <w:tblW w:w="9073" w:type="dxa"/>
        <w:tblInd w:w="-5" w:type="dxa"/>
        <w:tblLook w:val="04A0" w:firstRow="1" w:lastRow="0" w:firstColumn="1" w:lastColumn="0" w:noHBand="0" w:noVBand="1"/>
      </w:tblPr>
      <w:tblGrid>
        <w:gridCol w:w="882"/>
        <w:gridCol w:w="1529"/>
        <w:gridCol w:w="1276"/>
        <w:gridCol w:w="2693"/>
        <w:gridCol w:w="2693"/>
      </w:tblGrid>
      <w:tr w:rsidR="00A0773F" w:rsidRPr="00136270" w:rsidTr="00A0773F">
        <w:trPr>
          <w:trHeight w:val="555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:rsidR="00A0773F" w:rsidRPr="00136270" w:rsidRDefault="00A0773F" w:rsidP="008747B5">
            <w:pPr>
              <w:pStyle w:val="Standard"/>
              <w:jc w:val="center"/>
              <w:rPr>
                <w:rFonts w:ascii="Marianne" w:hAnsi="Marianne" w:cs="Times New Roman"/>
                <w:b/>
                <w:sz w:val="20"/>
                <w:szCs w:val="20"/>
              </w:rPr>
            </w:pPr>
            <w:r w:rsidRPr="00136270">
              <w:rPr>
                <w:rFonts w:ascii="Marianne" w:hAnsi="Marianne" w:cs="Times New Roman"/>
                <w:b/>
                <w:sz w:val="20"/>
                <w:szCs w:val="20"/>
              </w:rPr>
              <w:t>Région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A0773F" w:rsidRPr="00136270" w:rsidRDefault="00A0773F" w:rsidP="008747B5">
            <w:pPr>
              <w:pStyle w:val="Standard"/>
              <w:jc w:val="center"/>
              <w:rPr>
                <w:rFonts w:ascii="Marianne" w:hAnsi="Marianne" w:cs="Times New Roman"/>
                <w:b/>
                <w:sz w:val="20"/>
                <w:szCs w:val="20"/>
              </w:rPr>
            </w:pPr>
            <w:r w:rsidRPr="00136270">
              <w:rPr>
                <w:rFonts w:ascii="Marianne" w:hAnsi="Marianne" w:cs="Times New Roman"/>
                <w:b/>
                <w:sz w:val="20"/>
                <w:szCs w:val="20"/>
              </w:rPr>
              <w:t>Département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0773F" w:rsidRPr="00136270" w:rsidRDefault="00A0773F" w:rsidP="008747B5">
            <w:pPr>
              <w:pStyle w:val="Standard"/>
              <w:jc w:val="center"/>
              <w:rPr>
                <w:rFonts w:ascii="Marianne" w:hAnsi="Marianne" w:cs="Times New Roman"/>
                <w:b/>
                <w:sz w:val="20"/>
                <w:szCs w:val="20"/>
              </w:rPr>
            </w:pPr>
            <w:r w:rsidRPr="00136270">
              <w:rPr>
                <w:rFonts w:ascii="Marianne" w:hAnsi="Marianne" w:cs="Times New Roman"/>
                <w:b/>
                <w:sz w:val="20"/>
                <w:szCs w:val="20"/>
              </w:rPr>
              <w:t>Commune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0773F" w:rsidRPr="00136270" w:rsidRDefault="00A0773F" w:rsidP="008747B5">
            <w:pPr>
              <w:pStyle w:val="Standard"/>
              <w:jc w:val="center"/>
              <w:rPr>
                <w:rFonts w:ascii="Marianne" w:hAnsi="Marianne" w:cs="Times New Roman"/>
                <w:b/>
                <w:sz w:val="20"/>
                <w:szCs w:val="20"/>
              </w:rPr>
            </w:pPr>
            <w:r>
              <w:rPr>
                <w:rFonts w:ascii="Marianne" w:hAnsi="Marianne" w:cs="Times New Roman"/>
                <w:b/>
                <w:sz w:val="20"/>
                <w:szCs w:val="20"/>
              </w:rPr>
              <w:t>Nom de la formation musicale et du concert/événement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0773F" w:rsidRPr="00A0773F" w:rsidRDefault="00A0773F" w:rsidP="00A0773F">
            <w:pPr>
              <w:pStyle w:val="Paragraphedeliste"/>
              <w:ind w:left="0"/>
              <w:jc w:val="both"/>
              <w:rPr>
                <w:rFonts w:ascii="Marianne" w:hAnsi="Marianne"/>
                <w:sz w:val="20"/>
              </w:rPr>
            </w:pPr>
            <w:r w:rsidRPr="00136270">
              <w:rPr>
                <w:rFonts w:ascii="Marianne" w:hAnsi="Marianne"/>
                <w:b/>
                <w:sz w:val="20"/>
              </w:rPr>
              <w:t>Chiffre de fréquentation</w:t>
            </w:r>
          </w:p>
        </w:tc>
      </w:tr>
      <w:tr w:rsidR="00A0773F" w:rsidRPr="00136270" w:rsidTr="00A0773F">
        <w:trPr>
          <w:trHeight w:val="1218"/>
        </w:trPr>
        <w:tc>
          <w:tcPr>
            <w:tcW w:w="882" w:type="dxa"/>
          </w:tcPr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773F" w:rsidRPr="00136270" w:rsidRDefault="00A0773F" w:rsidP="00D04C07">
            <w:pPr>
              <w:pStyle w:val="Standard"/>
              <w:jc w:val="center"/>
              <w:rPr>
                <w:rFonts w:ascii="Marianne" w:hAnsi="Marianne" w:cs="Times New Roman"/>
                <w:sz w:val="20"/>
                <w:szCs w:val="20"/>
              </w:rPr>
            </w:pPr>
          </w:p>
        </w:tc>
      </w:tr>
    </w:tbl>
    <w:p w:rsidR="00C235E2" w:rsidRPr="001A286A" w:rsidRDefault="00C235E2" w:rsidP="001A286A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b/>
          <w:sz w:val="20"/>
        </w:rPr>
      </w:pPr>
      <w:r w:rsidRPr="001A286A">
        <w:rPr>
          <w:rFonts w:ascii="Marianne" w:hAnsi="Marianne"/>
          <w:b/>
          <w:sz w:val="20"/>
        </w:rPr>
        <w:t>Par rapport aux années précédentes, le chiffre global de fréquentation vous semble-t-il :</w:t>
      </w:r>
    </w:p>
    <w:p w:rsidR="00C235E2" w:rsidRPr="009453F7" w:rsidRDefault="00C235E2" w:rsidP="00C235E2">
      <w:pPr>
        <w:pStyle w:val="Paragraphedeliste"/>
        <w:ind w:left="0"/>
        <w:jc w:val="both"/>
        <w:rPr>
          <w:rFonts w:ascii="Marianne" w:hAnsi="Marianne"/>
          <w:sz w:val="20"/>
        </w:rPr>
      </w:pPr>
    </w:p>
    <w:p w:rsidR="00C235E2" w:rsidRPr="009453F7" w:rsidRDefault="00C235E2" w:rsidP="001A286A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</w:rPr>
      </w:pPr>
      <w:r w:rsidRPr="009453F7">
        <w:rPr>
          <w:rFonts w:ascii="Marianne" w:hAnsi="Marianne"/>
          <w:sz w:val="20"/>
        </w:rPr>
        <w:t>En hausse</w:t>
      </w:r>
      <w:r w:rsidR="001A286A">
        <w:rPr>
          <w:rFonts w:ascii="Marianne" w:hAnsi="Marianne"/>
          <w:sz w:val="20"/>
        </w:rPr>
        <w:tab/>
      </w:r>
      <w:r w:rsidR="001A286A">
        <w:rPr>
          <w:rFonts w:ascii="Marianne" w:hAnsi="Marianne"/>
          <w:sz w:val="20"/>
        </w:rPr>
        <w:tab/>
      </w:r>
      <w:r w:rsidR="001A286A">
        <w:rPr>
          <w:rFonts w:ascii="Marianne" w:hAnsi="Marianne"/>
          <w:sz w:val="20"/>
        </w:rPr>
        <w:tab/>
        <w:t>Préciser le %</w:t>
      </w:r>
      <w:r w:rsidR="001A286A">
        <w:rPr>
          <w:rFonts w:ascii="Calibri" w:hAnsi="Calibri" w:cs="Calibri"/>
          <w:sz w:val="20"/>
        </w:rPr>
        <w:t> </w:t>
      </w:r>
      <w:r w:rsidR="001A286A">
        <w:rPr>
          <w:rFonts w:ascii="Marianne" w:hAnsi="Marianne"/>
          <w:sz w:val="20"/>
        </w:rPr>
        <w:t xml:space="preserve">: </w:t>
      </w:r>
    </w:p>
    <w:p w:rsidR="00C235E2" w:rsidRPr="009453F7" w:rsidRDefault="00C235E2" w:rsidP="001A286A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</w:rPr>
      </w:pPr>
      <w:r w:rsidRPr="009453F7">
        <w:rPr>
          <w:rFonts w:ascii="Marianne" w:hAnsi="Marianne"/>
          <w:sz w:val="20"/>
        </w:rPr>
        <w:t>Stable</w:t>
      </w:r>
      <w:r w:rsidRPr="009453F7">
        <w:rPr>
          <w:rFonts w:ascii="Marianne" w:hAnsi="Marianne"/>
          <w:sz w:val="20"/>
        </w:rPr>
        <w:tab/>
      </w:r>
    </w:p>
    <w:p w:rsidR="00C235E2" w:rsidRDefault="00C235E2" w:rsidP="001A286A">
      <w:pPr>
        <w:pStyle w:val="Paragraphedeliste"/>
        <w:numPr>
          <w:ilvl w:val="0"/>
          <w:numId w:val="18"/>
        </w:numPr>
        <w:jc w:val="both"/>
        <w:rPr>
          <w:rFonts w:ascii="Marianne" w:hAnsi="Marianne"/>
          <w:sz w:val="20"/>
        </w:rPr>
      </w:pPr>
      <w:r w:rsidRPr="009453F7">
        <w:rPr>
          <w:rFonts w:ascii="Marianne" w:hAnsi="Marianne"/>
          <w:sz w:val="20"/>
        </w:rPr>
        <w:t>En diminution</w:t>
      </w:r>
      <w:r w:rsidR="001A286A">
        <w:rPr>
          <w:rFonts w:ascii="Marianne" w:hAnsi="Marianne"/>
          <w:sz w:val="20"/>
        </w:rPr>
        <w:tab/>
      </w:r>
      <w:r w:rsidR="001A286A">
        <w:rPr>
          <w:rFonts w:ascii="Marianne" w:hAnsi="Marianne"/>
          <w:sz w:val="20"/>
        </w:rPr>
        <w:tab/>
      </w:r>
      <w:r w:rsidR="001A286A">
        <w:rPr>
          <w:rFonts w:ascii="Marianne" w:hAnsi="Marianne"/>
          <w:sz w:val="20"/>
        </w:rPr>
        <w:tab/>
        <w:t>Préciser le %</w:t>
      </w:r>
      <w:r w:rsidR="001A286A">
        <w:rPr>
          <w:rFonts w:ascii="Calibri" w:hAnsi="Calibri" w:cs="Calibri"/>
          <w:sz w:val="20"/>
        </w:rPr>
        <w:t> </w:t>
      </w:r>
      <w:r w:rsidR="001A286A">
        <w:rPr>
          <w:rFonts w:ascii="Marianne" w:hAnsi="Marianne"/>
          <w:sz w:val="20"/>
        </w:rPr>
        <w:t xml:space="preserve">: </w:t>
      </w:r>
    </w:p>
    <w:p w:rsidR="00F2314D" w:rsidRPr="009453F7" w:rsidRDefault="00F2314D" w:rsidP="00F2314D">
      <w:pPr>
        <w:pStyle w:val="Paragraphedeliste"/>
        <w:jc w:val="both"/>
        <w:rPr>
          <w:rFonts w:ascii="Marianne" w:hAnsi="Marianne"/>
          <w:sz w:val="20"/>
        </w:rPr>
      </w:pPr>
    </w:p>
    <w:p w:rsidR="00C235E2" w:rsidRDefault="00C235E2" w:rsidP="00F2314D">
      <w:pPr>
        <w:pStyle w:val="Paragraphedeliste"/>
        <w:numPr>
          <w:ilvl w:val="0"/>
          <w:numId w:val="21"/>
        </w:numPr>
        <w:jc w:val="both"/>
        <w:rPr>
          <w:rFonts w:ascii="Marianne" w:hAnsi="Marianne"/>
          <w:b/>
          <w:sz w:val="20"/>
        </w:rPr>
      </w:pPr>
      <w:r w:rsidRPr="00F2314D">
        <w:rPr>
          <w:rFonts w:ascii="Marianne" w:hAnsi="Marianne"/>
          <w:b/>
          <w:sz w:val="20"/>
        </w:rPr>
        <w:t>Remarques, suggestions et / ou a</w:t>
      </w:r>
      <w:r w:rsidR="00207AF5" w:rsidRPr="00F2314D">
        <w:rPr>
          <w:rFonts w:ascii="Marianne" w:hAnsi="Marianne"/>
          <w:b/>
          <w:sz w:val="20"/>
        </w:rPr>
        <w:t>méliorations pour l’édition 202</w:t>
      </w:r>
      <w:r w:rsidR="007C028A">
        <w:rPr>
          <w:rFonts w:ascii="Marianne" w:hAnsi="Marianne"/>
          <w:b/>
          <w:sz w:val="20"/>
        </w:rPr>
        <w:t>4</w:t>
      </w:r>
      <w:r w:rsidRPr="00F2314D">
        <w:rPr>
          <w:rFonts w:ascii="Marianne" w:hAnsi="Marianne"/>
          <w:b/>
          <w:sz w:val="20"/>
        </w:rPr>
        <w:t xml:space="preserve"> ?  </w:t>
      </w:r>
    </w:p>
    <w:p w:rsidR="00C0129C" w:rsidRDefault="00C0129C" w:rsidP="00C0129C">
      <w:pPr>
        <w:pStyle w:val="Paragraphedeliste"/>
        <w:ind w:left="360"/>
        <w:jc w:val="both"/>
        <w:rPr>
          <w:rFonts w:ascii="Marianne" w:hAnsi="Marianne"/>
          <w:b/>
          <w:sz w:val="20"/>
        </w:rPr>
      </w:pPr>
    </w:p>
    <w:p w:rsidR="00C0129C" w:rsidRPr="00F2314D" w:rsidRDefault="00C0129C" w:rsidP="000E24E6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 w:right="170"/>
        <w:jc w:val="both"/>
        <w:rPr>
          <w:rFonts w:ascii="Marianne" w:hAnsi="Marianne"/>
          <w:b/>
          <w:sz w:val="20"/>
        </w:rPr>
      </w:pPr>
    </w:p>
    <w:sectPr w:rsidR="00C0129C" w:rsidRPr="00F2314D" w:rsidSect="000E24E6">
      <w:headerReference w:type="default" r:id="rId12"/>
      <w:headerReference w:type="first" r:id="rId13"/>
      <w:footerReference w:type="first" r:id="rId14"/>
      <w:pgSz w:w="11906" w:h="16838" w:code="9"/>
      <w:pgMar w:top="964" w:right="424" w:bottom="964" w:left="964" w:header="964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A1" w:rsidRDefault="00A157A1">
      <w:r>
        <w:separator/>
      </w:r>
    </w:p>
  </w:endnote>
  <w:endnote w:type="continuationSeparator" w:id="0">
    <w:p w:rsidR="00A157A1" w:rsidRDefault="00A1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mbria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charset w:val="00"/>
    <w:family w:val="roman"/>
    <w:pitch w:val="variable"/>
    <w:sig w:usb0="6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80" w:rsidRPr="0024374B" w:rsidRDefault="00032B80" w:rsidP="0099310B">
    <w:pPr>
      <w:pStyle w:val="Paragraphestandard"/>
      <w:spacing w:line="240" w:lineRule="auto"/>
      <w:rPr>
        <w:rFonts w:ascii="Marianne" w:hAnsi="Marianne" w:cs="Marianne"/>
        <w:sz w:val="14"/>
        <w:szCs w:val="16"/>
      </w:rPr>
    </w:pPr>
  </w:p>
  <w:p w:rsidR="00032B80" w:rsidRPr="0024374B" w:rsidRDefault="00032B80" w:rsidP="0099310B">
    <w:pPr>
      <w:pStyle w:val="Paragraphestandard"/>
      <w:spacing w:line="240" w:lineRule="auto"/>
      <w:rPr>
        <w:rFonts w:ascii="Marianne" w:hAnsi="Marianne" w:cs="Marianne"/>
        <w:sz w:val="14"/>
        <w:szCs w:val="16"/>
      </w:rPr>
    </w:pPr>
    <w:r w:rsidRPr="0024374B">
      <w:rPr>
        <w:rFonts w:ascii="Marianne" w:hAnsi="Marianne" w:cs="Marianne"/>
        <w:sz w:val="14"/>
        <w:szCs w:val="16"/>
      </w:rPr>
      <w:t xml:space="preserve">60 boulevard du Général Martial </w:t>
    </w:r>
    <w:proofErr w:type="spellStart"/>
    <w:r w:rsidRPr="0024374B">
      <w:rPr>
        <w:rFonts w:ascii="Marianne" w:hAnsi="Marianne" w:cs="Marianne"/>
        <w:sz w:val="14"/>
        <w:szCs w:val="16"/>
      </w:rPr>
      <w:t>Valin</w:t>
    </w:r>
    <w:proofErr w:type="spellEnd"/>
    <w:r w:rsidRPr="0024374B">
      <w:rPr>
        <w:rFonts w:ascii="Marianne" w:hAnsi="Marianne" w:cs="Marianne"/>
        <w:sz w:val="14"/>
        <w:szCs w:val="16"/>
      </w:rPr>
      <w:t xml:space="preserve"> </w:t>
    </w:r>
  </w:p>
  <w:p w:rsidR="00032B80" w:rsidRPr="0024374B" w:rsidRDefault="00032B80" w:rsidP="0099310B">
    <w:pPr>
      <w:pStyle w:val="Paragraphestandard"/>
      <w:spacing w:line="240" w:lineRule="auto"/>
      <w:rPr>
        <w:rFonts w:ascii="Marianne" w:hAnsi="Marianne" w:cs="Marianne"/>
        <w:sz w:val="14"/>
        <w:szCs w:val="16"/>
      </w:rPr>
    </w:pPr>
    <w:r w:rsidRPr="0024374B">
      <w:rPr>
        <w:rFonts w:ascii="Marianne" w:hAnsi="Marianne" w:cs="Marianne"/>
        <w:sz w:val="14"/>
        <w:szCs w:val="16"/>
      </w:rPr>
      <w:t>CS 21623 - 75509 P</w:t>
    </w:r>
    <w:r w:rsidR="00BB3C13" w:rsidRPr="0024374B">
      <w:rPr>
        <w:rFonts w:ascii="Marianne" w:hAnsi="Marianne" w:cs="Marianne"/>
        <w:sz w:val="14"/>
        <w:szCs w:val="16"/>
      </w:rPr>
      <w:t>ARIS</w:t>
    </w:r>
    <w:r w:rsidRPr="0024374B">
      <w:rPr>
        <w:rFonts w:ascii="Marianne" w:hAnsi="Marianne" w:cs="Marianne"/>
        <w:sz w:val="14"/>
        <w:szCs w:val="16"/>
      </w:rPr>
      <w:t xml:space="preserve"> Cedex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A1" w:rsidRDefault="00A157A1">
      <w:r>
        <w:separator/>
      </w:r>
    </w:p>
  </w:footnote>
  <w:footnote w:type="continuationSeparator" w:id="0">
    <w:p w:rsidR="00A157A1" w:rsidRDefault="00A1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28D" w:rsidRPr="00865300" w:rsidRDefault="00BB028D" w:rsidP="0099310B">
    <w:pPr>
      <w:pStyle w:val="En-tte"/>
      <w:spacing w:before="34" w:after="34"/>
      <w:ind w:right="964"/>
      <w:rPr>
        <w:rFonts w:ascii="Marianne" w:hAnsi="Marianne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F" w:rsidRPr="00865300" w:rsidRDefault="00891D4D" w:rsidP="0099310B">
    <w:pPr>
      <w:pStyle w:val="En-tte"/>
      <w:rPr>
        <w:rFonts w:ascii="Marianne" w:hAnsi="Marianne"/>
        <w:sz w:val="20"/>
      </w:rPr>
    </w:pPr>
    <w:r>
      <w:rPr>
        <w:rFonts w:ascii="Marianne" w:hAnsi="Marianne"/>
        <w:noProof/>
        <w:sz w:val="2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-605790</wp:posOffset>
          </wp:positionH>
          <wp:positionV relativeFrom="page">
            <wp:posOffset>-1097</wp:posOffset>
          </wp:positionV>
          <wp:extent cx="7560000" cy="10695600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e_lettreA4 nouv_char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A71"/>
    <w:multiLevelType w:val="hybridMultilevel"/>
    <w:tmpl w:val="65166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FBD"/>
    <w:multiLevelType w:val="hybridMultilevel"/>
    <w:tmpl w:val="9D16C7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260"/>
    <w:multiLevelType w:val="hybridMultilevel"/>
    <w:tmpl w:val="DBA87E94"/>
    <w:lvl w:ilvl="0" w:tplc="60CA790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9601D"/>
    <w:multiLevelType w:val="hybridMultilevel"/>
    <w:tmpl w:val="EAD234F4"/>
    <w:lvl w:ilvl="0" w:tplc="13061D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868"/>
    <w:multiLevelType w:val="hybridMultilevel"/>
    <w:tmpl w:val="47E20204"/>
    <w:lvl w:ilvl="0" w:tplc="040C0001">
      <w:start w:val="1"/>
      <w:numFmt w:val="bullet"/>
      <w:lvlText w:val=""/>
      <w:lvlJc w:val="left"/>
      <w:pPr>
        <w:ind w:left="765" w:hanging="76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B717F"/>
    <w:multiLevelType w:val="hybridMultilevel"/>
    <w:tmpl w:val="E042C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61C4"/>
    <w:multiLevelType w:val="hybridMultilevel"/>
    <w:tmpl w:val="DE5E805E"/>
    <w:lvl w:ilvl="0" w:tplc="60CA790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6A4A"/>
    <w:multiLevelType w:val="hybridMultilevel"/>
    <w:tmpl w:val="C3DC61A4"/>
    <w:lvl w:ilvl="0" w:tplc="D51E649C">
      <w:numFmt w:val="bullet"/>
      <w:lvlText w:val="•"/>
      <w:lvlJc w:val="left"/>
      <w:pPr>
        <w:ind w:left="1785" w:hanging="705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1B4E15"/>
    <w:multiLevelType w:val="hybridMultilevel"/>
    <w:tmpl w:val="8236C9FC"/>
    <w:lvl w:ilvl="0" w:tplc="13061D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77D33"/>
    <w:multiLevelType w:val="hybridMultilevel"/>
    <w:tmpl w:val="9112DB56"/>
    <w:lvl w:ilvl="0" w:tplc="15D636D2">
      <w:start w:val="1"/>
      <w:numFmt w:val="lowerLetter"/>
      <w:lvlText w:val="%1)"/>
      <w:lvlJc w:val="left"/>
      <w:pPr>
        <w:ind w:left="2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8" w:hanging="360"/>
      </w:pPr>
    </w:lvl>
    <w:lvl w:ilvl="2" w:tplc="040C001B" w:tentative="1">
      <w:start w:val="1"/>
      <w:numFmt w:val="lowerRoman"/>
      <w:lvlText w:val="%3."/>
      <w:lvlJc w:val="right"/>
      <w:pPr>
        <w:ind w:left="1698" w:hanging="180"/>
      </w:pPr>
    </w:lvl>
    <w:lvl w:ilvl="3" w:tplc="040C000F" w:tentative="1">
      <w:start w:val="1"/>
      <w:numFmt w:val="decimal"/>
      <w:lvlText w:val="%4."/>
      <w:lvlJc w:val="left"/>
      <w:pPr>
        <w:ind w:left="2418" w:hanging="360"/>
      </w:pPr>
    </w:lvl>
    <w:lvl w:ilvl="4" w:tplc="040C0019" w:tentative="1">
      <w:start w:val="1"/>
      <w:numFmt w:val="lowerLetter"/>
      <w:lvlText w:val="%5."/>
      <w:lvlJc w:val="left"/>
      <w:pPr>
        <w:ind w:left="3138" w:hanging="360"/>
      </w:pPr>
    </w:lvl>
    <w:lvl w:ilvl="5" w:tplc="040C001B" w:tentative="1">
      <w:start w:val="1"/>
      <w:numFmt w:val="lowerRoman"/>
      <w:lvlText w:val="%6."/>
      <w:lvlJc w:val="right"/>
      <w:pPr>
        <w:ind w:left="3858" w:hanging="180"/>
      </w:pPr>
    </w:lvl>
    <w:lvl w:ilvl="6" w:tplc="040C000F" w:tentative="1">
      <w:start w:val="1"/>
      <w:numFmt w:val="decimal"/>
      <w:lvlText w:val="%7."/>
      <w:lvlJc w:val="left"/>
      <w:pPr>
        <w:ind w:left="4578" w:hanging="360"/>
      </w:pPr>
    </w:lvl>
    <w:lvl w:ilvl="7" w:tplc="040C0019" w:tentative="1">
      <w:start w:val="1"/>
      <w:numFmt w:val="lowerLetter"/>
      <w:lvlText w:val="%8."/>
      <w:lvlJc w:val="left"/>
      <w:pPr>
        <w:ind w:left="5298" w:hanging="360"/>
      </w:pPr>
    </w:lvl>
    <w:lvl w:ilvl="8" w:tplc="040C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0" w15:restartNumberingAfterBreak="0">
    <w:nsid w:val="48B347C8"/>
    <w:multiLevelType w:val="hybridMultilevel"/>
    <w:tmpl w:val="072200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30CDC"/>
    <w:multiLevelType w:val="hybridMultilevel"/>
    <w:tmpl w:val="0742C18C"/>
    <w:lvl w:ilvl="0" w:tplc="F3D4BD76">
      <w:numFmt w:val="bullet"/>
      <w:lvlText w:val="•"/>
      <w:lvlJc w:val="left"/>
      <w:pPr>
        <w:ind w:left="1485" w:hanging="765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5148C6"/>
    <w:multiLevelType w:val="hybridMultilevel"/>
    <w:tmpl w:val="0E983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B10964"/>
    <w:multiLevelType w:val="multilevel"/>
    <w:tmpl w:val="3874079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C0501FB"/>
    <w:multiLevelType w:val="hybridMultilevel"/>
    <w:tmpl w:val="486A6A26"/>
    <w:lvl w:ilvl="0" w:tplc="D51E649C">
      <w:numFmt w:val="bullet"/>
      <w:lvlText w:val="•"/>
      <w:lvlJc w:val="left"/>
      <w:pPr>
        <w:ind w:left="1065" w:hanging="705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1116A"/>
    <w:multiLevelType w:val="hybridMultilevel"/>
    <w:tmpl w:val="C02A8700"/>
    <w:lvl w:ilvl="0" w:tplc="A36C0E44">
      <w:numFmt w:val="bullet"/>
      <w:lvlText w:val="•"/>
      <w:lvlJc w:val="left"/>
      <w:pPr>
        <w:ind w:left="1125" w:hanging="765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23BFA"/>
    <w:multiLevelType w:val="hybridMultilevel"/>
    <w:tmpl w:val="0D3275D6"/>
    <w:lvl w:ilvl="0" w:tplc="F3D4BD76">
      <w:numFmt w:val="bullet"/>
      <w:lvlText w:val="•"/>
      <w:lvlJc w:val="left"/>
      <w:pPr>
        <w:ind w:left="1125" w:hanging="765"/>
      </w:pPr>
      <w:rPr>
        <w:rFonts w:ascii="Marianne" w:eastAsia="Time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48B"/>
    <w:multiLevelType w:val="hybridMultilevel"/>
    <w:tmpl w:val="9ACE6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1413B"/>
    <w:multiLevelType w:val="hybridMultilevel"/>
    <w:tmpl w:val="B70CC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922AB"/>
    <w:multiLevelType w:val="hybridMultilevel"/>
    <w:tmpl w:val="0C3CD0F0"/>
    <w:lvl w:ilvl="0" w:tplc="13061D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646E5D0">
      <w:numFmt w:val="bullet"/>
      <w:lvlText w:val="•"/>
      <w:lvlJc w:val="left"/>
      <w:pPr>
        <w:ind w:left="1770" w:hanging="690"/>
      </w:pPr>
      <w:rPr>
        <w:rFonts w:ascii="Marianne" w:eastAsia="Times" w:hAnsi="Mariann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070A7"/>
    <w:multiLevelType w:val="hybridMultilevel"/>
    <w:tmpl w:val="23F866A6"/>
    <w:lvl w:ilvl="0" w:tplc="B1C0B0E8">
      <w:start w:val="1"/>
      <w:numFmt w:val="lowerLetter"/>
      <w:lvlText w:val="%1)"/>
      <w:lvlJc w:val="left"/>
      <w:pPr>
        <w:ind w:left="2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8" w:hanging="360"/>
      </w:pPr>
    </w:lvl>
    <w:lvl w:ilvl="2" w:tplc="040C001B" w:tentative="1">
      <w:start w:val="1"/>
      <w:numFmt w:val="lowerRoman"/>
      <w:lvlText w:val="%3."/>
      <w:lvlJc w:val="right"/>
      <w:pPr>
        <w:ind w:left="1698" w:hanging="180"/>
      </w:pPr>
    </w:lvl>
    <w:lvl w:ilvl="3" w:tplc="040C000F" w:tentative="1">
      <w:start w:val="1"/>
      <w:numFmt w:val="decimal"/>
      <w:lvlText w:val="%4."/>
      <w:lvlJc w:val="left"/>
      <w:pPr>
        <w:ind w:left="2418" w:hanging="360"/>
      </w:pPr>
    </w:lvl>
    <w:lvl w:ilvl="4" w:tplc="040C0019" w:tentative="1">
      <w:start w:val="1"/>
      <w:numFmt w:val="lowerLetter"/>
      <w:lvlText w:val="%5."/>
      <w:lvlJc w:val="left"/>
      <w:pPr>
        <w:ind w:left="3138" w:hanging="360"/>
      </w:pPr>
    </w:lvl>
    <w:lvl w:ilvl="5" w:tplc="040C001B" w:tentative="1">
      <w:start w:val="1"/>
      <w:numFmt w:val="lowerRoman"/>
      <w:lvlText w:val="%6."/>
      <w:lvlJc w:val="right"/>
      <w:pPr>
        <w:ind w:left="3858" w:hanging="180"/>
      </w:pPr>
    </w:lvl>
    <w:lvl w:ilvl="6" w:tplc="040C000F" w:tentative="1">
      <w:start w:val="1"/>
      <w:numFmt w:val="decimal"/>
      <w:lvlText w:val="%7."/>
      <w:lvlJc w:val="left"/>
      <w:pPr>
        <w:ind w:left="4578" w:hanging="360"/>
      </w:pPr>
    </w:lvl>
    <w:lvl w:ilvl="7" w:tplc="040C0019" w:tentative="1">
      <w:start w:val="1"/>
      <w:numFmt w:val="lowerLetter"/>
      <w:lvlText w:val="%8."/>
      <w:lvlJc w:val="left"/>
      <w:pPr>
        <w:ind w:left="5298" w:hanging="360"/>
      </w:pPr>
    </w:lvl>
    <w:lvl w:ilvl="8" w:tplc="040C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6"/>
  </w:num>
  <w:num w:numId="15">
    <w:abstractNumId w:val="11"/>
  </w:num>
  <w:num w:numId="16">
    <w:abstractNumId w:val="4"/>
  </w:num>
  <w:num w:numId="17">
    <w:abstractNumId w:val="12"/>
  </w:num>
  <w:num w:numId="18">
    <w:abstractNumId w:val="19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3"/>
    <w:rsid w:val="000004F9"/>
    <w:rsid w:val="00003BDC"/>
    <w:rsid w:val="00003C20"/>
    <w:rsid w:val="00032B80"/>
    <w:rsid w:val="0003427D"/>
    <w:rsid w:val="00037B82"/>
    <w:rsid w:val="000474BE"/>
    <w:rsid w:val="000525BC"/>
    <w:rsid w:val="00055B30"/>
    <w:rsid w:val="00055F86"/>
    <w:rsid w:val="00067A35"/>
    <w:rsid w:val="0007100C"/>
    <w:rsid w:val="000A2ECA"/>
    <w:rsid w:val="000B7969"/>
    <w:rsid w:val="000C3EE9"/>
    <w:rsid w:val="000C6025"/>
    <w:rsid w:val="000C64DE"/>
    <w:rsid w:val="000D335B"/>
    <w:rsid w:val="000E18D5"/>
    <w:rsid w:val="000E24E6"/>
    <w:rsid w:val="000F5EEC"/>
    <w:rsid w:val="0010002F"/>
    <w:rsid w:val="00100F87"/>
    <w:rsid w:val="00105735"/>
    <w:rsid w:val="00105C88"/>
    <w:rsid w:val="00110250"/>
    <w:rsid w:val="001108BA"/>
    <w:rsid w:val="0013110D"/>
    <w:rsid w:val="001322DB"/>
    <w:rsid w:val="00136270"/>
    <w:rsid w:val="001413BB"/>
    <w:rsid w:val="00160FD2"/>
    <w:rsid w:val="0016141B"/>
    <w:rsid w:val="00176FB5"/>
    <w:rsid w:val="00197F1F"/>
    <w:rsid w:val="001A022A"/>
    <w:rsid w:val="001A286A"/>
    <w:rsid w:val="001C78E4"/>
    <w:rsid w:val="001D02C0"/>
    <w:rsid w:val="001E55CF"/>
    <w:rsid w:val="001F213D"/>
    <w:rsid w:val="00204CAD"/>
    <w:rsid w:val="00206D4B"/>
    <w:rsid w:val="00207AF5"/>
    <w:rsid w:val="0024374B"/>
    <w:rsid w:val="00254EE6"/>
    <w:rsid w:val="002560E9"/>
    <w:rsid w:val="00262632"/>
    <w:rsid w:val="00283FCE"/>
    <w:rsid w:val="002953A0"/>
    <w:rsid w:val="002B2952"/>
    <w:rsid w:val="002B73E1"/>
    <w:rsid w:val="002E65EB"/>
    <w:rsid w:val="002F3146"/>
    <w:rsid w:val="00305D1A"/>
    <w:rsid w:val="00317F06"/>
    <w:rsid w:val="00322051"/>
    <w:rsid w:val="0032356C"/>
    <w:rsid w:val="00346C33"/>
    <w:rsid w:val="00355DFF"/>
    <w:rsid w:val="00360D56"/>
    <w:rsid w:val="00380040"/>
    <w:rsid w:val="00384BF4"/>
    <w:rsid w:val="003A7B78"/>
    <w:rsid w:val="003B04E8"/>
    <w:rsid w:val="003D36C9"/>
    <w:rsid w:val="003E6D3A"/>
    <w:rsid w:val="003F4004"/>
    <w:rsid w:val="003F720D"/>
    <w:rsid w:val="00406BB3"/>
    <w:rsid w:val="00412D31"/>
    <w:rsid w:val="004249DD"/>
    <w:rsid w:val="0045649A"/>
    <w:rsid w:val="00470F17"/>
    <w:rsid w:val="00485BF5"/>
    <w:rsid w:val="00497103"/>
    <w:rsid w:val="004B14B1"/>
    <w:rsid w:val="004B4CBA"/>
    <w:rsid w:val="004E314E"/>
    <w:rsid w:val="004F7CF7"/>
    <w:rsid w:val="00501C6E"/>
    <w:rsid w:val="005170A5"/>
    <w:rsid w:val="00523F3A"/>
    <w:rsid w:val="005406AB"/>
    <w:rsid w:val="00552993"/>
    <w:rsid w:val="00563B64"/>
    <w:rsid w:val="00570855"/>
    <w:rsid w:val="005762A8"/>
    <w:rsid w:val="00583F9D"/>
    <w:rsid w:val="005972FF"/>
    <w:rsid w:val="005D256F"/>
    <w:rsid w:val="005E748E"/>
    <w:rsid w:val="005E7B8F"/>
    <w:rsid w:val="006350DA"/>
    <w:rsid w:val="00641C3F"/>
    <w:rsid w:val="006435F8"/>
    <w:rsid w:val="006554C9"/>
    <w:rsid w:val="00676C9E"/>
    <w:rsid w:val="00681271"/>
    <w:rsid w:val="00690CA9"/>
    <w:rsid w:val="0069446C"/>
    <w:rsid w:val="006A7822"/>
    <w:rsid w:val="006B17D0"/>
    <w:rsid w:val="006C2D4C"/>
    <w:rsid w:val="006D026F"/>
    <w:rsid w:val="006D608C"/>
    <w:rsid w:val="006E2BC1"/>
    <w:rsid w:val="00701A45"/>
    <w:rsid w:val="00706345"/>
    <w:rsid w:val="007106A6"/>
    <w:rsid w:val="00721C86"/>
    <w:rsid w:val="00724576"/>
    <w:rsid w:val="00764CD7"/>
    <w:rsid w:val="00770973"/>
    <w:rsid w:val="007957C9"/>
    <w:rsid w:val="007A4D07"/>
    <w:rsid w:val="007B4BC5"/>
    <w:rsid w:val="007C028A"/>
    <w:rsid w:val="007D31A2"/>
    <w:rsid w:val="007E1ED2"/>
    <w:rsid w:val="007E5C27"/>
    <w:rsid w:val="008076E1"/>
    <w:rsid w:val="00807A2C"/>
    <w:rsid w:val="00822109"/>
    <w:rsid w:val="00823D73"/>
    <w:rsid w:val="008258C2"/>
    <w:rsid w:val="00833C17"/>
    <w:rsid w:val="008533C3"/>
    <w:rsid w:val="00854D6E"/>
    <w:rsid w:val="00865300"/>
    <w:rsid w:val="00867BB9"/>
    <w:rsid w:val="008747B5"/>
    <w:rsid w:val="00874DFF"/>
    <w:rsid w:val="00891D4D"/>
    <w:rsid w:val="008964D3"/>
    <w:rsid w:val="008A635C"/>
    <w:rsid w:val="008B5DDE"/>
    <w:rsid w:val="008F3E02"/>
    <w:rsid w:val="009453F7"/>
    <w:rsid w:val="0095607B"/>
    <w:rsid w:val="00957ABE"/>
    <w:rsid w:val="00957D21"/>
    <w:rsid w:val="009626E1"/>
    <w:rsid w:val="00985B36"/>
    <w:rsid w:val="0099310B"/>
    <w:rsid w:val="009932D6"/>
    <w:rsid w:val="009B562A"/>
    <w:rsid w:val="009E50CF"/>
    <w:rsid w:val="009E731E"/>
    <w:rsid w:val="009F4EB1"/>
    <w:rsid w:val="00A00386"/>
    <w:rsid w:val="00A03EF8"/>
    <w:rsid w:val="00A0773F"/>
    <w:rsid w:val="00A126D8"/>
    <w:rsid w:val="00A157A1"/>
    <w:rsid w:val="00A36258"/>
    <w:rsid w:val="00A42F00"/>
    <w:rsid w:val="00A5144C"/>
    <w:rsid w:val="00A51609"/>
    <w:rsid w:val="00A567AE"/>
    <w:rsid w:val="00A71CA4"/>
    <w:rsid w:val="00A755DB"/>
    <w:rsid w:val="00A95312"/>
    <w:rsid w:val="00A97C11"/>
    <w:rsid w:val="00AA2A96"/>
    <w:rsid w:val="00AA42BC"/>
    <w:rsid w:val="00AB18AD"/>
    <w:rsid w:val="00AB42F2"/>
    <w:rsid w:val="00AB6648"/>
    <w:rsid w:val="00AC4532"/>
    <w:rsid w:val="00AF1195"/>
    <w:rsid w:val="00B0349A"/>
    <w:rsid w:val="00B12D3C"/>
    <w:rsid w:val="00B15BFD"/>
    <w:rsid w:val="00B72AE0"/>
    <w:rsid w:val="00B72DB2"/>
    <w:rsid w:val="00B749E8"/>
    <w:rsid w:val="00BA160C"/>
    <w:rsid w:val="00BB0105"/>
    <w:rsid w:val="00BB028D"/>
    <w:rsid w:val="00BB3C13"/>
    <w:rsid w:val="00BD18DD"/>
    <w:rsid w:val="00BE3B1D"/>
    <w:rsid w:val="00C0129C"/>
    <w:rsid w:val="00C066F0"/>
    <w:rsid w:val="00C17514"/>
    <w:rsid w:val="00C235E2"/>
    <w:rsid w:val="00C4172E"/>
    <w:rsid w:val="00C4695F"/>
    <w:rsid w:val="00C83B0E"/>
    <w:rsid w:val="00C97168"/>
    <w:rsid w:val="00CA3EF3"/>
    <w:rsid w:val="00CC3761"/>
    <w:rsid w:val="00CD1CAC"/>
    <w:rsid w:val="00CD7C3F"/>
    <w:rsid w:val="00CD7C44"/>
    <w:rsid w:val="00CE6EBD"/>
    <w:rsid w:val="00D219E0"/>
    <w:rsid w:val="00D40283"/>
    <w:rsid w:val="00D77685"/>
    <w:rsid w:val="00D80C47"/>
    <w:rsid w:val="00D84951"/>
    <w:rsid w:val="00D85C7D"/>
    <w:rsid w:val="00D87DAE"/>
    <w:rsid w:val="00D90C52"/>
    <w:rsid w:val="00DB74BD"/>
    <w:rsid w:val="00DE7A6A"/>
    <w:rsid w:val="00DF3B4F"/>
    <w:rsid w:val="00E267D9"/>
    <w:rsid w:val="00E303E6"/>
    <w:rsid w:val="00E3562E"/>
    <w:rsid w:val="00E362FE"/>
    <w:rsid w:val="00E532B4"/>
    <w:rsid w:val="00E628B3"/>
    <w:rsid w:val="00E6310B"/>
    <w:rsid w:val="00E84798"/>
    <w:rsid w:val="00E90A4C"/>
    <w:rsid w:val="00E9154B"/>
    <w:rsid w:val="00E955D7"/>
    <w:rsid w:val="00E9591F"/>
    <w:rsid w:val="00EA2CB9"/>
    <w:rsid w:val="00EB4EAB"/>
    <w:rsid w:val="00ED3AA1"/>
    <w:rsid w:val="00F02761"/>
    <w:rsid w:val="00F20B77"/>
    <w:rsid w:val="00F2314D"/>
    <w:rsid w:val="00F24950"/>
    <w:rsid w:val="00F26590"/>
    <w:rsid w:val="00F51CFB"/>
    <w:rsid w:val="00F56AAC"/>
    <w:rsid w:val="00F7237B"/>
    <w:rsid w:val="00F84A58"/>
    <w:rsid w:val="00FB2BBD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0D42D6"/>
  <w15:chartTrackingRefBased/>
  <w15:docId w15:val="{95E71D1F-733D-D741-82F0-2631F0BF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qFormat/>
    <w:rsid w:val="00E84798"/>
    <w:pPr>
      <w:keepNext/>
      <w:numPr>
        <w:numId w:val="3"/>
      </w:numPr>
      <w:tabs>
        <w:tab w:val="clear" w:pos="432"/>
        <w:tab w:val="num" w:pos="0"/>
      </w:tabs>
      <w:spacing w:before="240" w:after="120"/>
      <w:ind w:left="-340" w:firstLine="0"/>
      <w:jc w:val="both"/>
      <w:outlineLvl w:val="0"/>
    </w:pPr>
    <w:rPr>
      <w:rFonts w:ascii="Times New Roman" w:eastAsia="Times New Roman" w:hAnsi="Times New Roman" w:cs="Arial"/>
      <w:caps/>
      <w:kern w:val="32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E84798"/>
    <w:pPr>
      <w:keepNext/>
      <w:numPr>
        <w:ilvl w:val="1"/>
        <w:numId w:val="3"/>
      </w:numPr>
      <w:spacing w:before="240" w:after="60"/>
      <w:jc w:val="both"/>
      <w:outlineLvl w:val="1"/>
    </w:pPr>
    <w:rPr>
      <w:rFonts w:ascii="Times New Roman" w:eastAsia="Times New Roman" w:hAnsi="Times New Roman" w:cs="Arial"/>
      <w:b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E84798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Times New Roman" w:eastAsia="Times New Roman" w:hAnsi="Times New Roman" w:cs="Arial"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E84798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E84798"/>
    <w:pPr>
      <w:numPr>
        <w:ilvl w:val="4"/>
        <w:numId w:val="3"/>
      </w:numPr>
      <w:spacing w:before="240" w:after="60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84798"/>
    <w:pPr>
      <w:numPr>
        <w:ilvl w:val="5"/>
        <w:numId w:val="3"/>
      </w:numPr>
      <w:spacing w:before="240" w:after="60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E84798"/>
    <w:pPr>
      <w:numPr>
        <w:ilvl w:val="6"/>
        <w:numId w:val="3"/>
      </w:numPr>
      <w:spacing w:before="240" w:after="60"/>
      <w:jc w:val="both"/>
      <w:outlineLvl w:val="6"/>
    </w:pPr>
    <w:rPr>
      <w:rFonts w:ascii="Times New Roman" w:eastAsia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qFormat/>
    <w:rsid w:val="00E84798"/>
    <w:pPr>
      <w:numPr>
        <w:ilvl w:val="7"/>
        <w:numId w:val="3"/>
      </w:numPr>
      <w:spacing w:before="240" w:after="60"/>
      <w:jc w:val="both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qFormat/>
    <w:rsid w:val="00E84798"/>
    <w:pPr>
      <w:numPr>
        <w:ilvl w:val="8"/>
        <w:numId w:val="3"/>
      </w:numPr>
      <w:spacing w:before="240" w:after="60"/>
      <w:jc w:val="both"/>
      <w:outlineLvl w:val="8"/>
    </w:pPr>
    <w:rPr>
      <w:rFonts w:eastAsia="Times New Roman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uiPriority w:val="99"/>
    <w:rsid w:val="00AC45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Aucunstyle">
    <w:name w:val="[Aucun style]"/>
    <w:rsid w:val="00CD1C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B04E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B04E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B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706345"/>
    <w:pPr>
      <w:ind w:left="72"/>
      <w:jc w:val="both"/>
    </w:pPr>
    <w:rPr>
      <w:rFonts w:ascii="Times New Roman" w:eastAsia="Times New Roman" w:hAnsi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706345"/>
    <w:rPr>
      <w:rFonts w:ascii="Times New Roman" w:eastAsia="Times New Roman" w:hAnsi="Times New Roman"/>
      <w:sz w:val="24"/>
    </w:rPr>
  </w:style>
  <w:style w:type="paragraph" w:styleId="Corpsdetexte">
    <w:name w:val="Body Text"/>
    <w:basedOn w:val="Normal"/>
    <w:link w:val="CorpsdetexteCar"/>
    <w:rsid w:val="00706345"/>
    <w:pPr>
      <w:spacing w:after="120"/>
      <w:ind w:firstLine="340"/>
      <w:jc w:val="both"/>
    </w:pPr>
    <w:rPr>
      <w:rFonts w:ascii="Times New Roman" w:eastAsia="Times New Roman" w:hAnsi="Times New Roman"/>
      <w:szCs w:val="24"/>
    </w:rPr>
  </w:style>
  <w:style w:type="character" w:customStyle="1" w:styleId="CorpsdetexteCar">
    <w:name w:val="Corps de texte Car"/>
    <w:basedOn w:val="Policepardfaut"/>
    <w:link w:val="Corpsdetexte"/>
    <w:rsid w:val="00706345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50D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84798"/>
    <w:rPr>
      <w:rFonts w:ascii="Times New Roman" w:eastAsia="Times New Roman" w:hAnsi="Times New Roman" w:cs="Arial"/>
      <w:caps/>
      <w:kern w:val="32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rsid w:val="00E84798"/>
    <w:rPr>
      <w:rFonts w:ascii="Times New Roman" w:eastAsia="Times New Roman" w:hAnsi="Times New Roman" w:cs="Arial"/>
      <w:b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E84798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E847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E8479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E8479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E84798"/>
    <w:rPr>
      <w:rFonts w:ascii="Times New Roman" w:eastAsia="Times New Roman" w:hAnsi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E8479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E84798"/>
    <w:rPr>
      <w:rFonts w:ascii="Arial" w:eastAsia="Times New Roman" w:hAnsi="Arial" w:cs="Arial"/>
      <w:sz w:val="22"/>
      <w:szCs w:val="22"/>
    </w:rPr>
  </w:style>
  <w:style w:type="character" w:customStyle="1" w:styleId="background-details">
    <w:name w:val="background-details"/>
    <w:rsid w:val="00E84798"/>
  </w:style>
  <w:style w:type="paragraph" w:styleId="Corpsdetexte2">
    <w:name w:val="Body Text 2"/>
    <w:basedOn w:val="Normal"/>
    <w:link w:val="Corpsdetexte2Car"/>
    <w:uiPriority w:val="99"/>
    <w:semiHidden/>
    <w:unhideWhenUsed/>
    <w:rsid w:val="000C64DE"/>
    <w:pPr>
      <w:spacing w:after="120" w:line="480" w:lineRule="auto"/>
    </w:pPr>
    <w:rPr>
      <w:rFonts w:ascii="Times New Roman" w:eastAsia="Times New Roman" w:hAnsi="Times New Roman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C64DE"/>
    <w:rPr>
      <w:rFonts w:ascii="Times New Roman" w:eastAsia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4BE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4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474BE"/>
    <w:rPr>
      <w:vertAlign w:val="superscript"/>
    </w:rPr>
  </w:style>
  <w:style w:type="paragraph" w:customStyle="1" w:styleId="Standard">
    <w:name w:val="Standard"/>
    <w:rsid w:val="001362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ca.resp-pole-evenement.fct@intradef.gouv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e référence" ma:contentTypeID="0x010100FD9EA390206D405BA02AB06F710E2F7D005B3F0DF5994BF04394B9B9A9E41FE59C" ma:contentTypeVersion="6" ma:contentTypeDescription="Crée un document de référence" ma:contentTypeScope="" ma:versionID="7d8a2499436a47236230baf2f950ac16">
  <xsd:schema xmlns:xsd="http://www.w3.org/2001/XMLSchema" xmlns:xs="http://www.w3.org/2001/XMLSchema" xmlns:p="http://schemas.microsoft.com/office/2006/metadata/properties" xmlns:ns2="347c3cc3-4efd-470a-a8bf-9e6fcb399319" targetNamespace="http://schemas.microsoft.com/office/2006/metadata/properties" ma:root="true" ma:fieldsID="02c28ea5b39f7722b6ad9540437980fb" ns2:_="">
    <xsd:import namespace="347c3cc3-4efd-470a-a8bf-9e6fcb399319"/>
    <xsd:element name="properties">
      <xsd:complexType>
        <xsd:sequence>
          <xsd:element name="documentManagement">
            <xsd:complexType>
              <xsd:all>
                <xsd:element ref="ns2:SGAConnect_Sourc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c3cc3-4efd-470a-a8bf-9e6fcb399319" elementFormDefault="qualified">
    <xsd:import namespace="http://schemas.microsoft.com/office/2006/documentManagement/types"/>
    <xsd:import namespace="http://schemas.microsoft.com/office/infopath/2007/PartnerControls"/>
    <xsd:element name="SGAConnect_Source" ma:index="8" nillable="true" ma:displayName="Source" ma:default="" ma:description="Source de la page" ma:internalName="SGAConnect_Source" ma:readOnly="false">
      <xsd:simpleType>
        <xsd:restriction base="dms:Text"/>
      </xsd:simpleType>
    </xsd:element>
    <xsd:element name="TaxKeywordTaxHTField" ma:index="9" nillable="true" ma:taxonomy="true" ma:internalName="TaxKeywordTaxHTField" ma:taxonomyFieldName="TaxKeyword" ma:displayName="Mots clés" ma:readOnly="false" ma:fieldId="{23f27201-bee3-471e-b2e7-b64fd8b7ca38}" ma:taxonomyMulti="true" ma:sspId="d013f4df-92d4-4b52-bf96-16a989373db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Colonne Attraper tout de Taxonomie" ma:hidden="true" ma:list="{b22c6113-add9-4279-9d8f-60cb3ee4b91a}" ma:internalName="TaxCatchAll" ma:showField="CatchAllData" ma:web="347c3cc3-4efd-470a-a8bf-9e6fcb399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Colonne Attraper tout de Taxonomie1" ma:hidden="true" ma:list="{b22c6113-add9-4279-9d8f-60cb3ee4b91a}" ma:internalName="TaxCatchAllLabel" ma:readOnly="true" ma:showField="CatchAllDataLabel" ma:web="347c3cc3-4efd-470a-a8bf-9e6fcb399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47c3cc3-4efd-470a-a8bf-9e6fcb399319">
      <Terms xmlns="http://schemas.microsoft.com/office/infopath/2007/PartnerControls"/>
    </TaxKeywordTaxHTField>
    <TaxCatchAll xmlns="347c3cc3-4efd-470a-a8bf-9e6fcb399319"/>
    <SGAConnect_Source xmlns="347c3cc3-4efd-470a-a8bf-9e6fcb3993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EC83-CA29-45FE-BB24-349DE672E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c3cc3-4efd-470a-a8bf-9e6fcb399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2E37-D42D-447D-8877-40438CB11EDD}">
  <ds:schemaRefs>
    <ds:schemaRef ds:uri="http://schemas.microsoft.com/office/2006/metadata/properties"/>
    <ds:schemaRef ds:uri="http://schemas.microsoft.com/office/infopath/2007/PartnerControls"/>
    <ds:schemaRef ds:uri="347c3cc3-4efd-470a-a8bf-9e6fcb399319"/>
  </ds:schemaRefs>
</ds:datastoreItem>
</file>

<file path=customXml/itemProps3.xml><?xml version="1.0" encoding="utf-8"?>
<ds:datastoreItem xmlns:ds="http://schemas.openxmlformats.org/officeDocument/2006/customXml" ds:itemID="{4E99C750-CB6F-49B0-8D41-62D8CC865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394B6-1E36-472D-B34C-40306A31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1145</CharactersWithSpaces>
  <SharedDoc>false</SharedDoc>
  <HLinks>
    <vt:vector size="6" baseType="variant">
      <vt:variant>
        <vt:i4>3735648</vt:i4>
      </vt:variant>
      <vt:variant>
        <vt:i4>-1</vt:i4>
      </vt:variant>
      <vt:variant>
        <vt:i4>2070</vt:i4>
      </vt:variant>
      <vt:variant>
        <vt:i4>1</vt:i4>
      </vt:variant>
      <vt:variant>
        <vt:lpwstr>::::::::IMG L:lettre_SGA-13.png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cp:lastModifiedBy>SOLANO Isabelle ATTACHE ADM. ETAT</cp:lastModifiedBy>
  <cp:revision>28</cp:revision>
  <dcterms:created xsi:type="dcterms:W3CDTF">2022-06-14T08:02:00Z</dcterms:created>
  <dcterms:modified xsi:type="dcterms:W3CDTF">2023-05-23T14:15:00Z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0x010100FD9EA390206D405BA02AB06F710E2F7D005B3F0DF5994BF04394B9B9A9E41FE59C</vt:lpwstr>
  </property>
</Properties>
</file>